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F5" w:rsidRDefault="00F129F5" w:rsidP="00F129F5">
      <w:pPr>
        <w:jc w:val="center"/>
        <w:rPr>
          <w:b/>
          <w:color w:val="E36C0A" w:themeColor="accent6" w:themeShade="BF"/>
          <w:sz w:val="28"/>
          <w:szCs w:val="28"/>
        </w:rPr>
      </w:pPr>
      <w:r w:rsidRPr="00F129F5">
        <w:rPr>
          <w:b/>
          <w:color w:val="E36C0A" w:themeColor="accent6" w:themeShade="BF"/>
          <w:sz w:val="28"/>
          <w:szCs w:val="28"/>
        </w:rPr>
        <w:t xml:space="preserve">15. Vzporednice med slovensko in hrvaško etnologijo: </w:t>
      </w:r>
    </w:p>
    <w:p w:rsidR="00F129F5" w:rsidRPr="00F129F5" w:rsidRDefault="00F129F5" w:rsidP="00F129F5">
      <w:pPr>
        <w:jc w:val="center"/>
        <w:rPr>
          <w:b/>
          <w:color w:val="E36C0A" w:themeColor="accent6" w:themeShade="BF"/>
          <w:sz w:val="28"/>
          <w:szCs w:val="28"/>
        </w:rPr>
      </w:pPr>
      <w:r w:rsidRPr="00F129F5">
        <w:rPr>
          <w:b/>
          <w:color w:val="E36C0A" w:themeColor="accent6" w:themeShade="BF"/>
          <w:sz w:val="28"/>
          <w:szCs w:val="28"/>
        </w:rPr>
        <w:t>Nesnovna dediščina med prakso in registrom</w:t>
      </w:r>
    </w:p>
    <w:p w:rsidR="00F129F5" w:rsidRDefault="00F129F5" w:rsidP="00F129F5">
      <w:pPr>
        <w:pStyle w:val="Golobesedilo"/>
        <w:rPr>
          <w:rFonts w:ascii="Times New Roman" w:hAnsi="Times New Roman"/>
          <w:b/>
          <w:sz w:val="24"/>
          <w:szCs w:val="24"/>
          <w:lang w:val="sl-SI"/>
        </w:rPr>
      </w:pPr>
    </w:p>
    <w:p w:rsidR="00F129F5" w:rsidRPr="009A4369" w:rsidRDefault="00F129F5" w:rsidP="00F129F5">
      <w:pPr>
        <w:pStyle w:val="Golobesedilo"/>
        <w:rPr>
          <w:rFonts w:ascii="Times New Roman" w:hAnsi="Times New Roman"/>
          <w:b/>
          <w:color w:val="1F497D" w:themeColor="text2"/>
          <w:sz w:val="24"/>
          <w:szCs w:val="24"/>
          <w:lang w:val="sl-SI"/>
        </w:rPr>
      </w:pPr>
      <w:r w:rsidRPr="009A4369">
        <w:rPr>
          <w:rFonts w:ascii="Times New Roman" w:hAnsi="Times New Roman"/>
          <w:b/>
          <w:color w:val="1F497D" w:themeColor="text2"/>
          <w:sz w:val="24"/>
          <w:szCs w:val="24"/>
          <w:lang w:val="sl-SI"/>
        </w:rPr>
        <w:t>Sreda, 23. maj 2018, ob 18h</w:t>
      </w:r>
    </w:p>
    <w:p w:rsidR="00F129F5" w:rsidRDefault="00F129F5" w:rsidP="00F129F5">
      <w:pPr>
        <w:pStyle w:val="Golobesedilo"/>
        <w:rPr>
          <w:rFonts w:ascii="Times New Roman" w:hAnsi="Times New Roman"/>
          <w:b/>
          <w:sz w:val="24"/>
          <w:szCs w:val="24"/>
          <w:lang w:val="sl-SI"/>
        </w:rPr>
      </w:pPr>
    </w:p>
    <w:p w:rsidR="00F129F5" w:rsidRPr="00F129F5" w:rsidRDefault="00F129F5" w:rsidP="00F129F5">
      <w:pPr>
        <w:pStyle w:val="Golobesedilo"/>
        <w:rPr>
          <w:rFonts w:ascii="Times New Roman" w:hAnsi="Times New Roman"/>
          <w:b/>
          <w:color w:val="E36C0A" w:themeColor="accent6" w:themeShade="BF"/>
          <w:sz w:val="24"/>
          <w:szCs w:val="24"/>
          <w:lang w:val="sl-SI"/>
        </w:rPr>
      </w:pPr>
      <w:r w:rsidRPr="00F129F5">
        <w:rPr>
          <w:rFonts w:ascii="Times New Roman" w:hAnsi="Times New Roman"/>
          <w:b/>
          <w:color w:val="E36C0A" w:themeColor="accent6" w:themeShade="BF"/>
          <w:sz w:val="24"/>
          <w:szCs w:val="24"/>
          <w:lang w:val="sl-SI"/>
        </w:rPr>
        <w:t>Etnološki kulturno–družabni večer</w:t>
      </w:r>
    </w:p>
    <w:p w:rsidR="00F129F5" w:rsidRDefault="00F129F5" w:rsidP="00F129F5">
      <w:pPr>
        <w:pStyle w:val="Golobesedilo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Vodstvo po Planinskem muzeju ter pogovor o nesnovni kulturni dediščini in registru</w:t>
      </w:r>
    </w:p>
    <w:p w:rsidR="00F129F5" w:rsidRDefault="00F129F5" w:rsidP="00F129F5">
      <w:pPr>
        <w:pStyle w:val="Golobesedilo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Pogostitev</w:t>
      </w:r>
    </w:p>
    <w:p w:rsidR="00F129F5" w:rsidRPr="006813DC" w:rsidRDefault="00F129F5" w:rsidP="00F129F5">
      <w:pPr>
        <w:pStyle w:val="Golobesedilo"/>
        <w:rPr>
          <w:rFonts w:ascii="Times New Roman" w:hAnsi="Times New Roman" w:cs="Times New Roman"/>
          <w:sz w:val="24"/>
          <w:szCs w:val="24"/>
          <w:lang w:val="sl-SI"/>
        </w:rPr>
      </w:pPr>
    </w:p>
    <w:p w:rsidR="00F129F5" w:rsidRPr="009A4369" w:rsidRDefault="00F129F5" w:rsidP="00F129F5">
      <w:pPr>
        <w:pStyle w:val="Golobesedilo"/>
        <w:rPr>
          <w:rFonts w:ascii="Times New Roman" w:hAnsi="Times New Roman"/>
          <w:b/>
          <w:color w:val="1F497D" w:themeColor="text2"/>
          <w:sz w:val="24"/>
          <w:szCs w:val="24"/>
          <w:lang w:val="sl-SI"/>
        </w:rPr>
      </w:pPr>
      <w:r w:rsidRPr="009A4369">
        <w:rPr>
          <w:rFonts w:ascii="Times New Roman" w:hAnsi="Times New Roman"/>
          <w:b/>
          <w:color w:val="1F497D" w:themeColor="text2"/>
          <w:sz w:val="24"/>
          <w:szCs w:val="24"/>
          <w:lang w:val="sl-SI"/>
        </w:rPr>
        <w:t>Četrtek, 24. maj 2018</w:t>
      </w:r>
    </w:p>
    <w:p w:rsidR="00F129F5" w:rsidRDefault="00F129F5" w:rsidP="00F129F5">
      <w:pPr>
        <w:spacing w:before="240" w:line="276" w:lineRule="auto"/>
        <w:rPr>
          <w:b/>
        </w:rPr>
      </w:pPr>
      <w:r>
        <w:rPr>
          <w:b/>
        </w:rPr>
        <w:t>9:00</w:t>
      </w:r>
    </w:p>
    <w:p w:rsidR="00F129F5" w:rsidRDefault="00F129F5" w:rsidP="00F129F5">
      <w:pPr>
        <w:spacing w:line="276" w:lineRule="auto"/>
      </w:pPr>
      <w:r w:rsidRPr="00B8645A">
        <w:t xml:space="preserve">Slovesno odprtje </w:t>
      </w:r>
      <w:r>
        <w:t xml:space="preserve">15. </w:t>
      </w:r>
      <w:r w:rsidRPr="00B8645A">
        <w:t>Vzporednic</w:t>
      </w:r>
      <w:r>
        <w:t xml:space="preserve"> med </w:t>
      </w:r>
      <w:r w:rsidR="0029387B">
        <w:t>slovensko in hrvaško etnologijo</w:t>
      </w:r>
    </w:p>
    <w:p w:rsidR="00482349" w:rsidRDefault="00482349" w:rsidP="00F129F5">
      <w:pPr>
        <w:spacing w:line="276" w:lineRule="auto"/>
      </w:pPr>
    </w:p>
    <w:p w:rsidR="00482349" w:rsidRPr="00482349" w:rsidRDefault="00482349" w:rsidP="00F129F5">
      <w:pPr>
        <w:spacing w:line="276" w:lineRule="auto"/>
        <w:rPr>
          <w:b/>
        </w:rPr>
      </w:pPr>
      <w:r w:rsidRPr="00482349">
        <w:rPr>
          <w:b/>
        </w:rPr>
        <w:t>1</w:t>
      </w:r>
      <w:r>
        <w:rPr>
          <w:b/>
        </w:rPr>
        <w:t>0</w:t>
      </w:r>
      <w:r w:rsidRPr="00482349">
        <w:rPr>
          <w:b/>
        </w:rPr>
        <w:t>:</w:t>
      </w:r>
      <w:r>
        <w:rPr>
          <w:b/>
        </w:rPr>
        <w:t>5</w:t>
      </w:r>
      <w:r w:rsidRPr="00482349">
        <w:rPr>
          <w:b/>
        </w:rPr>
        <w:t xml:space="preserve">0-11:20 </w:t>
      </w:r>
      <w:r w:rsidR="00137CC0">
        <w:rPr>
          <w:b/>
        </w:rPr>
        <w:t>odmor</w:t>
      </w:r>
    </w:p>
    <w:p w:rsidR="00F129F5" w:rsidRDefault="00F129F5" w:rsidP="00F129F5">
      <w:pPr>
        <w:spacing w:line="276" w:lineRule="auto"/>
        <w:rPr>
          <w:b/>
        </w:rPr>
      </w:pPr>
    </w:p>
    <w:p w:rsidR="00F129F5" w:rsidRPr="00F129F5" w:rsidRDefault="00F129F5" w:rsidP="00F129F5">
      <w:pPr>
        <w:pStyle w:val="Golobesedil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sl-SI"/>
        </w:rPr>
      </w:pPr>
      <w:r w:rsidRPr="00F129F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sl-SI"/>
        </w:rPr>
        <w:t>UNESCO IN NESNOVNA DEDIŠČINA: POGLEDI STROKE, NOSILCEV IN POLITIKE</w:t>
      </w:r>
    </w:p>
    <w:p w:rsidR="00F129F5" w:rsidRDefault="00F129F5" w:rsidP="00F129F5">
      <w:pPr>
        <w:pStyle w:val="Golobesedilo"/>
        <w:rPr>
          <w:rFonts w:ascii="Times New Roman" w:hAnsi="Times New Roman" w:cs="Times New Roman"/>
          <w:sz w:val="24"/>
          <w:szCs w:val="24"/>
          <w:lang w:val="sl-SI"/>
        </w:rPr>
      </w:pPr>
    </w:p>
    <w:p w:rsidR="00482349" w:rsidRDefault="00482349" w:rsidP="00482349">
      <w:pPr>
        <w:jc w:val="both"/>
      </w:pPr>
      <w:r>
        <w:t>11:20–11:40</w:t>
      </w:r>
    </w:p>
    <w:p w:rsidR="00F129F5" w:rsidRPr="003C1897" w:rsidRDefault="00F129F5" w:rsidP="00F129F5">
      <w:pPr>
        <w:pStyle w:val="Golobesedilo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3C1897">
        <w:rPr>
          <w:rFonts w:ascii="Times New Roman" w:hAnsi="Times New Roman" w:cs="Times New Roman"/>
          <w:sz w:val="24"/>
          <w:szCs w:val="24"/>
          <w:lang w:val="sl-SI"/>
        </w:rPr>
        <w:t>Nena</w:t>
      </w:r>
      <w:proofErr w:type="spellEnd"/>
      <w:r w:rsidRPr="003C1897">
        <w:rPr>
          <w:rFonts w:ascii="Times New Roman" w:hAnsi="Times New Roman" w:cs="Times New Roman"/>
          <w:sz w:val="24"/>
          <w:szCs w:val="24"/>
          <w:lang w:val="sl-SI"/>
        </w:rPr>
        <w:t xml:space="preserve"> Židov, </w:t>
      </w:r>
      <w:r w:rsidRPr="003C1897">
        <w:rPr>
          <w:rFonts w:ascii="Times New Roman" w:hAnsi="Times New Roman"/>
          <w:sz w:val="24"/>
          <w:szCs w:val="24"/>
          <w:lang w:val="sl-SI"/>
        </w:rPr>
        <w:t>VAROVANJE NESNOVNE KULTURNE  DEDIŠČINE V SLOVENIJI MED POLITIKO, STROKO IN NOSILCI</w:t>
      </w:r>
    </w:p>
    <w:p w:rsidR="00F129F5" w:rsidRDefault="00F129F5" w:rsidP="00F129F5">
      <w:pPr>
        <w:pStyle w:val="Golobesedil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l-SI" w:eastAsia="sl-SI"/>
        </w:rPr>
      </w:pPr>
    </w:p>
    <w:p w:rsidR="00F129F5" w:rsidRDefault="00F129F5" w:rsidP="00F129F5">
      <w:pPr>
        <w:jc w:val="both"/>
      </w:pPr>
      <w:r>
        <w:t>11:40–12:00</w:t>
      </w:r>
    </w:p>
    <w:p w:rsidR="00F129F5" w:rsidRPr="006813DC" w:rsidRDefault="00F129F5" w:rsidP="00F129F5">
      <w:pPr>
        <w:jc w:val="both"/>
      </w:pPr>
      <w:r w:rsidRPr="006813DC">
        <w:t>Rebeka Kunej, PLES IN (SLOVENSKI) REGISTER NESNOVNE KULTURNE DEDIŠČINE</w:t>
      </w:r>
    </w:p>
    <w:p w:rsidR="00F129F5" w:rsidRDefault="00F129F5" w:rsidP="00F129F5">
      <w:pPr>
        <w:jc w:val="both"/>
      </w:pPr>
    </w:p>
    <w:p w:rsidR="00F129F5" w:rsidRDefault="00F129F5" w:rsidP="00F129F5">
      <w:pPr>
        <w:jc w:val="both"/>
      </w:pPr>
      <w:r>
        <w:t>12:00–12:20</w:t>
      </w:r>
    </w:p>
    <w:p w:rsidR="00F129F5" w:rsidRPr="006813DC" w:rsidRDefault="00F129F5" w:rsidP="00F129F5">
      <w:pPr>
        <w:jc w:val="both"/>
      </w:pPr>
      <w:r w:rsidRPr="006813DC">
        <w:t xml:space="preserve">Katja Hrobat </w:t>
      </w:r>
      <w:proofErr w:type="spellStart"/>
      <w:r w:rsidRPr="006813DC">
        <w:t>Virloget</w:t>
      </w:r>
      <w:proofErr w:type="spellEnd"/>
      <w:r w:rsidRPr="006813DC">
        <w:t>, MITSKO IZROČILO MED NESNOVNO DEDIŠČINO, REGISTROM, STROKO IN JAVNOSTJO</w:t>
      </w:r>
    </w:p>
    <w:p w:rsidR="00F129F5" w:rsidRPr="006813DC" w:rsidRDefault="00F129F5" w:rsidP="00F129F5">
      <w:pPr>
        <w:jc w:val="both"/>
      </w:pPr>
    </w:p>
    <w:p w:rsidR="00F129F5" w:rsidRDefault="00F129F5" w:rsidP="00F129F5">
      <w:pPr>
        <w:pStyle w:val="Golobesedil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l-SI" w:eastAsia="sl-SI"/>
        </w:rPr>
        <w:t>12:20–12:40</w:t>
      </w:r>
    </w:p>
    <w:p w:rsidR="00F129F5" w:rsidRDefault="00F129F5" w:rsidP="00F129F5">
      <w:pPr>
        <w:pStyle w:val="Golobesedilo"/>
        <w:rPr>
          <w:rFonts w:ascii="Times New Roman" w:hAnsi="Times New Roman" w:cs="Times New Roman"/>
          <w:sz w:val="24"/>
          <w:szCs w:val="24"/>
          <w:lang w:val="sl-SI"/>
        </w:rPr>
      </w:pPr>
      <w:r w:rsidRPr="00681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l-SI" w:eastAsia="sl-SI"/>
        </w:rPr>
        <w:t>Martina Piko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l-SI" w:eastAsia="sl-SI"/>
        </w:rPr>
        <w:t>–</w:t>
      </w:r>
      <w:proofErr w:type="spellStart"/>
      <w:r w:rsidRPr="00681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l-SI" w:eastAsia="sl-SI"/>
        </w:rPr>
        <w:t>Rustia</w:t>
      </w:r>
      <w:proofErr w:type="spellEnd"/>
      <w:r w:rsidRPr="00681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l-SI" w:eastAsia="sl-SI"/>
        </w:rPr>
        <w:t xml:space="preserve">, </w:t>
      </w:r>
      <w:r w:rsidRPr="006813DC">
        <w:rPr>
          <w:rFonts w:ascii="Times New Roman" w:hAnsi="Times New Roman" w:cs="Times New Roman"/>
          <w:sz w:val="24"/>
          <w:szCs w:val="24"/>
          <w:lang w:val="sl-SI"/>
        </w:rPr>
        <w:t>NESNOVNA DEDIŠČINA MED NOSILCI IN RAZISKOVALCI – PRAKSA IN ZNANOST</w:t>
      </w:r>
    </w:p>
    <w:p w:rsidR="00F129F5" w:rsidRDefault="00F129F5" w:rsidP="00F1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hr-HR"/>
        </w:rPr>
      </w:pPr>
    </w:p>
    <w:p w:rsidR="00F129F5" w:rsidRDefault="00F129F5" w:rsidP="00F129F5">
      <w:r>
        <w:t>12:40–13:00</w:t>
      </w:r>
    </w:p>
    <w:p w:rsidR="00F129F5" w:rsidRDefault="00F129F5" w:rsidP="00F129F5">
      <w:proofErr w:type="spellStart"/>
      <w:r w:rsidRPr="006813DC">
        <w:t>Adela</w:t>
      </w:r>
      <w:proofErr w:type="spellEnd"/>
      <w:r w:rsidRPr="006813DC">
        <w:t xml:space="preserve"> Pukl, POT KURENTOV OD REGISTRA NESNOVNE KULTURNE DEDIŠČINE DO UNESCO REPREZENTATIVNEGA SEZNAMA NESNOVNE KULTURNE DEDIŠČINE ČLOVEŠTVA</w:t>
      </w:r>
    </w:p>
    <w:p w:rsidR="00F129F5" w:rsidRDefault="00F129F5" w:rsidP="00F129F5"/>
    <w:p w:rsidR="00F129F5" w:rsidRPr="0023229D" w:rsidRDefault="00F129F5" w:rsidP="00F129F5">
      <w:pPr>
        <w:rPr>
          <w:b/>
        </w:rPr>
      </w:pPr>
      <w:r w:rsidRPr="0023229D">
        <w:rPr>
          <w:b/>
        </w:rPr>
        <w:t>13:00</w:t>
      </w:r>
      <w:r>
        <w:rPr>
          <w:b/>
        </w:rPr>
        <w:t>–</w:t>
      </w:r>
      <w:r w:rsidRPr="0023229D">
        <w:rPr>
          <w:b/>
        </w:rPr>
        <w:t>14:40 kosilo</w:t>
      </w:r>
    </w:p>
    <w:p w:rsidR="00F129F5" w:rsidRPr="00F129F5" w:rsidRDefault="00F129F5" w:rsidP="00F129F5">
      <w:pPr>
        <w:rPr>
          <w:color w:val="E36C0A" w:themeColor="accent6" w:themeShade="BF"/>
        </w:rPr>
      </w:pPr>
    </w:p>
    <w:p w:rsidR="00F129F5" w:rsidRPr="00F129F5" w:rsidRDefault="00F129F5" w:rsidP="00F129F5">
      <w:pPr>
        <w:pStyle w:val="Golobesedil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sl-SI"/>
        </w:rPr>
      </w:pPr>
      <w:r w:rsidRPr="00F129F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sl-SI"/>
        </w:rPr>
        <w:t>UNESCO IN NESNOVNA DEDIŠČINA: POGLEDI STROKE, NOSILCEV IN POLITIKE</w:t>
      </w:r>
    </w:p>
    <w:p w:rsidR="00F129F5" w:rsidRDefault="00F129F5" w:rsidP="00F129F5"/>
    <w:p w:rsidR="00F129F5" w:rsidRDefault="00F129F5" w:rsidP="00F129F5">
      <w:r>
        <w:t>14:40–15:00</w:t>
      </w:r>
    </w:p>
    <w:p w:rsidR="00F129F5" w:rsidRPr="006813DC" w:rsidRDefault="00F129F5" w:rsidP="00F129F5">
      <w:pPr>
        <w:jc w:val="both"/>
      </w:pPr>
      <w:r w:rsidRPr="006813DC">
        <w:t xml:space="preserve">Eda </w:t>
      </w:r>
      <w:proofErr w:type="spellStart"/>
      <w:r w:rsidRPr="006813DC">
        <w:t>Belingar</w:t>
      </w:r>
      <w:proofErr w:type="spellEnd"/>
      <w:r w:rsidRPr="006813DC">
        <w:t>, Darja Kranjc, OHRANJANJE ZNANJ KRAŠKE SUHOZIDNE GRADNJE: PRIMER DOBRE PRAKSE?</w:t>
      </w:r>
    </w:p>
    <w:p w:rsidR="00F129F5" w:rsidRDefault="00F129F5" w:rsidP="00F129F5"/>
    <w:p w:rsidR="00F129F5" w:rsidRDefault="00F129F5" w:rsidP="00F129F5">
      <w:r>
        <w:lastRenderedPageBreak/>
        <w:t>15:00–15:20</w:t>
      </w:r>
    </w:p>
    <w:p w:rsidR="00F129F5" w:rsidRPr="006813DC" w:rsidRDefault="00F129F5" w:rsidP="00F129F5">
      <w:pPr>
        <w:jc w:val="both"/>
      </w:pPr>
      <w:r w:rsidRPr="006813DC">
        <w:t xml:space="preserve">Matija </w:t>
      </w:r>
      <w:proofErr w:type="spellStart"/>
      <w:r w:rsidRPr="006813DC">
        <w:t>Dronjić</w:t>
      </w:r>
      <w:proofErr w:type="spellEnd"/>
      <w:r w:rsidRPr="006813DC">
        <w:t>, ŠTO JE UNESCO DONIO LEPOGLAVI?  SUVREMENI PROCESI OČUVANJA LEPOGLAVSKOGA ČIPKARSTVA KAO NEMATERIJALNE KULTURNE BAŠTINE IZ PERSPEKTIVE LOKALNE ZAJEDNICE</w:t>
      </w:r>
    </w:p>
    <w:p w:rsidR="00F129F5" w:rsidRDefault="00F129F5" w:rsidP="00F129F5"/>
    <w:p w:rsidR="00F129F5" w:rsidRDefault="00F129F5" w:rsidP="00F1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hr-HR"/>
        </w:rPr>
      </w:pPr>
      <w:r>
        <w:rPr>
          <w:lang w:val="hr-HR"/>
        </w:rPr>
        <w:t>15:20–15:40</w:t>
      </w:r>
    </w:p>
    <w:p w:rsidR="00F129F5" w:rsidRDefault="00F129F5" w:rsidP="00F129F5">
      <w:proofErr w:type="spellStart"/>
      <w:r w:rsidRPr="006813DC">
        <w:t>Tihana</w:t>
      </w:r>
      <w:proofErr w:type="spellEnd"/>
      <w:r w:rsidRPr="006813DC">
        <w:t xml:space="preserve"> Petrović Leš, STRUKA IZMEĐU TEORIJE I PRAKSE:  MEĐUNARODNI FESTIVAL ČIPKE U LEPOGLAVI –  STUDIJA SLUČAJA</w:t>
      </w:r>
    </w:p>
    <w:p w:rsidR="00F129F5" w:rsidRDefault="00F129F5" w:rsidP="00F129F5"/>
    <w:p w:rsidR="00F129F5" w:rsidRDefault="00F129F5" w:rsidP="00F129F5">
      <w:r>
        <w:t>15:40–16:00</w:t>
      </w:r>
    </w:p>
    <w:p w:rsidR="00F129F5" w:rsidRPr="006813DC" w:rsidRDefault="00F129F5" w:rsidP="00F129F5">
      <w:pPr>
        <w:jc w:val="both"/>
      </w:pPr>
      <w:r w:rsidRPr="006813DC">
        <w:t xml:space="preserve">Tamara Nikolić </w:t>
      </w:r>
      <w:proofErr w:type="spellStart"/>
      <w:r w:rsidRPr="006813DC">
        <w:t>Đerić</w:t>
      </w:r>
      <w:proofErr w:type="spellEnd"/>
      <w:r w:rsidRPr="006813DC">
        <w:t xml:space="preserve">, </w:t>
      </w:r>
      <w:proofErr w:type="spellStart"/>
      <w:r w:rsidRPr="006813DC">
        <w:t>Ivona</w:t>
      </w:r>
      <w:proofErr w:type="spellEnd"/>
      <w:r w:rsidRPr="006813DC">
        <w:t xml:space="preserve"> </w:t>
      </w:r>
      <w:proofErr w:type="spellStart"/>
      <w:r w:rsidRPr="006813DC">
        <w:t>Orlić</w:t>
      </w:r>
      <w:proofErr w:type="spellEnd"/>
      <w:r w:rsidRPr="006813DC">
        <w:t>,  NEMATERIJALNA KULTURA BAŠTINA ISTRE IZMEĐU ZAŠTITE I ŽIVLJENJA</w:t>
      </w:r>
    </w:p>
    <w:p w:rsidR="00F129F5" w:rsidRDefault="00F129F5" w:rsidP="00F129F5"/>
    <w:p w:rsidR="00F129F5" w:rsidRDefault="00F129F5" w:rsidP="00F129F5">
      <w:pPr>
        <w:jc w:val="both"/>
        <w:outlineLvl w:val="0"/>
      </w:pPr>
      <w:r>
        <w:t>16:00–16:20</w:t>
      </w:r>
    </w:p>
    <w:p w:rsidR="00F129F5" w:rsidRPr="006813DC" w:rsidRDefault="00F129F5" w:rsidP="00F129F5">
      <w:pPr>
        <w:jc w:val="both"/>
      </w:pPr>
      <w:r w:rsidRPr="006813DC">
        <w:t xml:space="preserve">Vesna </w:t>
      </w:r>
      <w:proofErr w:type="spellStart"/>
      <w:r w:rsidRPr="006813DC">
        <w:t>Peršić</w:t>
      </w:r>
      <w:proofErr w:type="spellEnd"/>
      <w:r w:rsidRPr="006813DC">
        <w:t xml:space="preserve"> Kovač, NEMATERIJALNA KULTURNA DOBRA S PODRUČJA KOPRIVNIČKO</w:t>
      </w:r>
      <w:r>
        <w:t>–</w:t>
      </w:r>
      <w:r w:rsidRPr="006813DC">
        <w:t>KRIŽEVAČKE ŽUPANIJE</w:t>
      </w:r>
    </w:p>
    <w:p w:rsidR="00F129F5" w:rsidRPr="006813DC" w:rsidRDefault="00F129F5" w:rsidP="00F129F5"/>
    <w:p w:rsidR="00F129F5" w:rsidRPr="0023229D" w:rsidRDefault="00F129F5" w:rsidP="00F129F5">
      <w:pPr>
        <w:jc w:val="both"/>
        <w:outlineLvl w:val="0"/>
        <w:rPr>
          <w:b/>
        </w:rPr>
      </w:pPr>
      <w:r w:rsidRPr="0023229D">
        <w:rPr>
          <w:b/>
        </w:rPr>
        <w:t>16:20</w:t>
      </w:r>
      <w:r>
        <w:rPr>
          <w:b/>
        </w:rPr>
        <w:t>–</w:t>
      </w:r>
      <w:r w:rsidRPr="0023229D">
        <w:rPr>
          <w:b/>
        </w:rPr>
        <w:t xml:space="preserve">16:40 </w:t>
      </w:r>
      <w:r w:rsidR="00137CC0">
        <w:rPr>
          <w:b/>
        </w:rPr>
        <w:t>odmor</w:t>
      </w:r>
    </w:p>
    <w:p w:rsidR="00F129F5" w:rsidRDefault="00F129F5" w:rsidP="00F129F5">
      <w:pPr>
        <w:jc w:val="both"/>
        <w:outlineLvl w:val="0"/>
      </w:pPr>
    </w:p>
    <w:p w:rsidR="00F129F5" w:rsidRDefault="00F129F5" w:rsidP="00F129F5">
      <w:pPr>
        <w:jc w:val="both"/>
        <w:outlineLvl w:val="0"/>
      </w:pPr>
      <w:r>
        <w:t>16:40–17:00</w:t>
      </w:r>
    </w:p>
    <w:p w:rsidR="00F129F5" w:rsidRPr="006813DC" w:rsidRDefault="00F129F5" w:rsidP="00F129F5">
      <w:pPr>
        <w:rPr>
          <w:bCs/>
          <w:color w:val="000000"/>
        </w:rPr>
      </w:pPr>
      <w:r>
        <w:t xml:space="preserve">Nadja </w:t>
      </w:r>
      <w:r w:rsidRPr="006813DC">
        <w:t xml:space="preserve">Valentinčič Furlan, </w:t>
      </w:r>
      <w:r w:rsidRPr="006813DC">
        <w:rPr>
          <w:bCs/>
          <w:color w:val="000000"/>
        </w:rPr>
        <w:t>NOMINACIJSKI FILMI O NESNOVNI KULTURNI DEDIŠČINI</w:t>
      </w:r>
    </w:p>
    <w:p w:rsidR="00F129F5" w:rsidRPr="006813DC" w:rsidRDefault="00F129F5" w:rsidP="00F129F5">
      <w:pPr>
        <w:jc w:val="center"/>
      </w:pPr>
    </w:p>
    <w:p w:rsidR="00F129F5" w:rsidRDefault="00F129F5" w:rsidP="00F129F5">
      <w:pPr>
        <w:jc w:val="both"/>
      </w:pPr>
      <w:r>
        <w:t>17:00–17:20</w:t>
      </w:r>
    </w:p>
    <w:p w:rsidR="00F129F5" w:rsidRPr="006813DC" w:rsidRDefault="00F129F5" w:rsidP="00F129F5">
      <w:pPr>
        <w:jc w:val="both"/>
      </w:pPr>
      <w:r w:rsidRPr="006813DC">
        <w:t>Manca Filak, TERENSKO DELA S KAMERO NA TREH PRIMERIH SNEMANJA ENOT IZ REGISTRA NESNOVNE KULTURNE DEDIŠČINE.</w:t>
      </w:r>
    </w:p>
    <w:p w:rsidR="00F129F5" w:rsidRDefault="00F129F5" w:rsidP="00F129F5"/>
    <w:p w:rsidR="00F129F5" w:rsidRPr="009A4369" w:rsidRDefault="00F129F5" w:rsidP="00F129F5">
      <w:pPr>
        <w:rPr>
          <w:b/>
          <w:color w:val="FF0000"/>
        </w:rPr>
      </w:pPr>
      <w:r w:rsidRPr="009A4369">
        <w:rPr>
          <w:b/>
          <w:color w:val="FF0000"/>
        </w:rPr>
        <w:t>NESNOVNA KULTURNA DEDIŠČINA: OHRANJANJE, INTERPRETACIJA, OZAVEŠČANJE</w:t>
      </w:r>
    </w:p>
    <w:p w:rsidR="00F129F5" w:rsidRDefault="00F129F5" w:rsidP="00F129F5"/>
    <w:p w:rsidR="00F129F5" w:rsidRDefault="00F129F5" w:rsidP="00F129F5">
      <w:r>
        <w:t>17:20–17:40</w:t>
      </w:r>
    </w:p>
    <w:p w:rsidR="00F129F5" w:rsidRPr="006813DC" w:rsidRDefault="00F129F5" w:rsidP="00F129F5">
      <w:pPr>
        <w:jc w:val="both"/>
      </w:pPr>
      <w:r w:rsidRPr="006813DC">
        <w:t xml:space="preserve">Tanja </w:t>
      </w:r>
      <w:proofErr w:type="spellStart"/>
      <w:r w:rsidRPr="006813DC">
        <w:t>Kocković</w:t>
      </w:r>
      <w:proofErr w:type="spellEnd"/>
      <w:r w:rsidRPr="006813DC">
        <w:t xml:space="preserve"> </w:t>
      </w:r>
      <w:proofErr w:type="spellStart"/>
      <w:r w:rsidRPr="006813DC">
        <w:t>Zaborski</w:t>
      </w:r>
      <w:proofErr w:type="spellEnd"/>
      <w:r w:rsidRPr="006813DC">
        <w:t>, PAZI ŠTO JEDEŠ LABORATORIJ (PSJ LAB), DOKUMETIRANJE I PREZENTACIJA TRADICIJSKE PREHRANE ISTRE KAO DIO NEMATERIJALNE KULTURE</w:t>
      </w:r>
    </w:p>
    <w:p w:rsidR="00F129F5" w:rsidRPr="006813DC" w:rsidRDefault="00F129F5" w:rsidP="00F129F5">
      <w:pPr>
        <w:jc w:val="both"/>
      </w:pPr>
    </w:p>
    <w:p w:rsidR="00F129F5" w:rsidRDefault="00F129F5" w:rsidP="00F129F5">
      <w:r>
        <w:t>17:40–18:00</w:t>
      </w:r>
    </w:p>
    <w:p w:rsidR="00F129F5" w:rsidRDefault="00F129F5" w:rsidP="00F129F5">
      <w:pPr>
        <w:rPr>
          <w:bCs/>
          <w:color w:val="000000"/>
          <w:lang w:val="hr-HR"/>
        </w:rPr>
      </w:pPr>
      <w:r w:rsidRPr="006813DC">
        <w:rPr>
          <w:lang w:val="hr-HR"/>
        </w:rPr>
        <w:t xml:space="preserve">Sanja Lončar, Petra Kelemen, </w:t>
      </w:r>
      <w:r w:rsidRPr="006813DC">
        <w:rPr>
          <w:bCs/>
          <w:color w:val="000000"/>
          <w:lang w:val="hr-HR"/>
        </w:rPr>
        <w:t>STRUKOVNO OBRAZOVANJE I OBRAZOVANJE ODRASLIH – PRILIKA ZA OČUVANJE NEMATERIJALNE KULTURNE BAŠTINE?</w:t>
      </w:r>
    </w:p>
    <w:p w:rsidR="00F129F5" w:rsidRPr="006813DC" w:rsidRDefault="00F129F5" w:rsidP="00F129F5">
      <w:pPr>
        <w:jc w:val="both"/>
      </w:pPr>
    </w:p>
    <w:p w:rsidR="00F129F5" w:rsidRDefault="00F129F5" w:rsidP="00F129F5">
      <w:pPr>
        <w:jc w:val="both"/>
      </w:pPr>
      <w:r>
        <w:t>18:00–18:20</w:t>
      </w:r>
    </w:p>
    <w:p w:rsidR="00F129F5" w:rsidRPr="006813DC" w:rsidRDefault="00F129F5" w:rsidP="00F129F5">
      <w:r w:rsidRPr="006813DC">
        <w:t xml:space="preserve">Jasna Fakin Bajec, NAČINI PRENOSA, INTERPRETACIJE IN UPORABE NESNOVNE KULTURNE DEDIŠČINE MED MLADOSTNIKI </w:t>
      </w:r>
    </w:p>
    <w:p w:rsidR="00F129F5" w:rsidRDefault="00F129F5" w:rsidP="00F129F5">
      <w:pPr>
        <w:rPr>
          <w:bCs/>
          <w:color w:val="000000"/>
          <w:lang w:val="hr-HR"/>
        </w:rPr>
      </w:pPr>
    </w:p>
    <w:p w:rsidR="00F129F5" w:rsidRDefault="00F129F5" w:rsidP="00F129F5">
      <w:pPr>
        <w:rPr>
          <w:bCs/>
          <w:color w:val="000000"/>
          <w:lang w:val="hr-HR"/>
        </w:rPr>
      </w:pPr>
      <w:r>
        <w:rPr>
          <w:bCs/>
          <w:color w:val="000000"/>
          <w:lang w:val="hr-HR"/>
        </w:rPr>
        <w:t>18:20–18:40</w:t>
      </w:r>
    </w:p>
    <w:p w:rsidR="00F129F5" w:rsidRPr="006813DC" w:rsidRDefault="00F129F5" w:rsidP="00F129F5">
      <w:pPr>
        <w:jc w:val="both"/>
      </w:pPr>
      <w:r w:rsidRPr="006813DC">
        <w:t>Janja Sivec, NESNOVNA DEDIŠČINA  KOT OSNOVA INTERPRETACIJE DEDIŠČINE</w:t>
      </w:r>
    </w:p>
    <w:p w:rsidR="00F129F5" w:rsidRPr="00812FC8" w:rsidRDefault="00F129F5" w:rsidP="00F129F5">
      <w:pPr>
        <w:rPr>
          <w:color w:val="000000"/>
        </w:rPr>
      </w:pPr>
    </w:p>
    <w:p w:rsidR="00F129F5" w:rsidRDefault="00F129F5" w:rsidP="00F129F5">
      <w:pPr>
        <w:rPr>
          <w:b/>
        </w:rPr>
      </w:pPr>
      <w:r w:rsidRPr="009A4369">
        <w:rPr>
          <w:b/>
        </w:rPr>
        <w:t>19:00 večerja in druženje</w:t>
      </w:r>
      <w:r>
        <w:rPr>
          <w:b/>
        </w:rPr>
        <w:br w:type="page"/>
      </w:r>
    </w:p>
    <w:p w:rsidR="00F129F5" w:rsidRPr="009A4369" w:rsidRDefault="00F129F5" w:rsidP="00F129F5">
      <w:pPr>
        <w:rPr>
          <w:b/>
          <w:color w:val="1F497D" w:themeColor="text2"/>
        </w:rPr>
      </w:pPr>
      <w:r w:rsidRPr="009A4369">
        <w:rPr>
          <w:b/>
          <w:color w:val="1F497D" w:themeColor="text2"/>
        </w:rPr>
        <w:lastRenderedPageBreak/>
        <w:t>Petek, 25. maj 2018</w:t>
      </w:r>
    </w:p>
    <w:p w:rsidR="00F129F5" w:rsidRDefault="00F129F5" w:rsidP="00F129F5"/>
    <w:p w:rsidR="00F129F5" w:rsidRPr="00F129F5" w:rsidRDefault="00F129F5" w:rsidP="00F129F5">
      <w:pPr>
        <w:rPr>
          <w:b/>
          <w:color w:val="E36C0A" w:themeColor="accent6" w:themeShade="BF"/>
        </w:rPr>
      </w:pPr>
      <w:r w:rsidRPr="00F129F5">
        <w:rPr>
          <w:b/>
          <w:color w:val="E36C0A" w:themeColor="accent6" w:themeShade="BF"/>
        </w:rPr>
        <w:t>NESNOVNA KULTURNA DEDIŠČINA IN MUZEJI</w:t>
      </w:r>
    </w:p>
    <w:p w:rsidR="00F129F5" w:rsidRDefault="00F129F5" w:rsidP="00F129F5"/>
    <w:p w:rsidR="00F129F5" w:rsidRDefault="00F129F5" w:rsidP="00F129F5">
      <w:r>
        <w:t>9:00–9:20</w:t>
      </w:r>
    </w:p>
    <w:p w:rsidR="00F129F5" w:rsidRPr="006813DC" w:rsidRDefault="00F129F5" w:rsidP="00F129F5">
      <w:r w:rsidRPr="006813DC">
        <w:t xml:space="preserve">Aleksandra Saša Nabergoj, Jože </w:t>
      </w:r>
      <w:proofErr w:type="spellStart"/>
      <w:r w:rsidRPr="006813DC">
        <w:t>Štukl</w:t>
      </w:r>
      <w:proofErr w:type="spellEnd"/>
      <w:r w:rsidRPr="006813DC">
        <w:t>, ŠKOFJELOŠKI PASIJON: PRIMER POSTAVITVE ŽIVE DEDIŠČINE  V FORMAT MUZEJSKE ZBIRKE</w:t>
      </w:r>
    </w:p>
    <w:p w:rsidR="00F129F5" w:rsidRPr="006813DC" w:rsidRDefault="00F129F5" w:rsidP="00F129F5"/>
    <w:p w:rsidR="00F129F5" w:rsidRDefault="00F129F5" w:rsidP="00F129F5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9:20–9:40</w:t>
      </w:r>
    </w:p>
    <w:p w:rsidR="00F129F5" w:rsidRDefault="00F129F5" w:rsidP="00F129F5">
      <w:pPr>
        <w:rPr>
          <w:b/>
        </w:rPr>
      </w:pPr>
      <w:r w:rsidRPr="006813DC">
        <w:t>Ivanka Počkar, Alenka Černelič Krošelj, REGISTER DELUJE, KO SI LJUDJE HODIJO NAPROTI: IZKUŠNJE Z REGISTROM NESNOVNE KULTURNE DEDIŠČINE V POSAVSKEM MUZEJU BREŽICE</w:t>
      </w:r>
    </w:p>
    <w:p w:rsidR="00F129F5" w:rsidRDefault="00F129F5" w:rsidP="00F129F5">
      <w:pPr>
        <w:pStyle w:val="Brezrazmikov"/>
        <w:rPr>
          <w:sz w:val="24"/>
          <w:szCs w:val="24"/>
        </w:rPr>
      </w:pPr>
    </w:p>
    <w:p w:rsidR="00F129F5" w:rsidRDefault="00F129F5" w:rsidP="00F129F5">
      <w:pPr>
        <w:jc w:val="both"/>
      </w:pPr>
      <w:r>
        <w:t>9:40–10:00</w:t>
      </w:r>
    </w:p>
    <w:p w:rsidR="00F129F5" w:rsidRPr="006813DC" w:rsidRDefault="00F129F5" w:rsidP="00F129F5">
      <w:pPr>
        <w:jc w:val="both"/>
      </w:pPr>
      <w:r w:rsidRPr="006813DC">
        <w:t>Dragica Šuvak, MUZEJ U FUNKCIJI ČUVARA NEMATERIJALNE BAŠTINE: OD NAKITA DO SUVENIRA NA PRIMJERU ZAVIČAJNOGA MUZEJA SLATINA</w:t>
      </w:r>
    </w:p>
    <w:p w:rsidR="00F129F5" w:rsidRPr="006813DC" w:rsidRDefault="00F129F5" w:rsidP="00F129F5">
      <w:pPr>
        <w:jc w:val="center"/>
      </w:pPr>
    </w:p>
    <w:p w:rsidR="00F129F5" w:rsidRDefault="00F129F5" w:rsidP="00F129F5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10:00–10:20</w:t>
      </w:r>
    </w:p>
    <w:p w:rsidR="00F129F5" w:rsidRPr="006813DC" w:rsidRDefault="00F129F5" w:rsidP="00F129F5">
      <w:pPr>
        <w:pStyle w:val="Brezrazmikov"/>
        <w:rPr>
          <w:sz w:val="24"/>
          <w:szCs w:val="24"/>
        </w:rPr>
      </w:pPr>
      <w:r w:rsidRPr="006813DC">
        <w:rPr>
          <w:sz w:val="24"/>
          <w:szCs w:val="24"/>
        </w:rPr>
        <w:t>Bojan Knific, GREGORJEVO V TRŽIČU VLOGA IN POMEN TRŽIŠKEGA MUZEJA PRI SPUŠČANJU GREGORČKOV</w:t>
      </w:r>
    </w:p>
    <w:p w:rsidR="00F129F5" w:rsidRDefault="00F129F5" w:rsidP="00F129F5">
      <w:pPr>
        <w:rPr>
          <w:color w:val="000000"/>
          <w:lang w:val="hr-HR"/>
        </w:rPr>
      </w:pPr>
    </w:p>
    <w:p w:rsidR="00F129F5" w:rsidRDefault="00F129F5" w:rsidP="00F129F5">
      <w:pPr>
        <w:rPr>
          <w:color w:val="000000"/>
          <w:lang w:val="hr-HR"/>
        </w:rPr>
      </w:pPr>
      <w:r>
        <w:rPr>
          <w:color w:val="000000"/>
          <w:lang w:val="hr-HR"/>
        </w:rPr>
        <w:t>10:20–10:40</w:t>
      </w:r>
    </w:p>
    <w:p w:rsidR="00F129F5" w:rsidRDefault="00F129F5" w:rsidP="00F129F5">
      <w:pPr>
        <w:rPr>
          <w:color w:val="000000"/>
          <w:lang w:val="hr-HR"/>
        </w:rPr>
      </w:pPr>
      <w:r w:rsidRPr="006813DC">
        <w:rPr>
          <w:color w:val="000000"/>
          <w:lang w:val="hr-HR"/>
        </w:rPr>
        <w:t xml:space="preserve">Ivana Šarić </w:t>
      </w:r>
      <w:proofErr w:type="spellStart"/>
      <w:r w:rsidRPr="006813DC">
        <w:rPr>
          <w:color w:val="000000"/>
          <w:lang w:val="hr-HR"/>
        </w:rPr>
        <w:t>Žic</w:t>
      </w:r>
      <w:proofErr w:type="spellEnd"/>
      <w:r w:rsidRPr="006813DC">
        <w:rPr>
          <w:color w:val="000000"/>
          <w:lang w:val="hr-HR"/>
        </w:rPr>
        <w:t>, ŠTO NAKON "ZLATNOG TRAGA"? – ULOGA MUZEJA U REVITALIZACIJI I TRANSMISIJI NEMATERIJALNOGA KULTURNOG DOBRA</w:t>
      </w:r>
    </w:p>
    <w:p w:rsidR="00F129F5" w:rsidRPr="00530852" w:rsidRDefault="00F129F5" w:rsidP="00F129F5">
      <w:pPr>
        <w:rPr>
          <w:color w:val="000000"/>
          <w:lang w:val="hr-HR"/>
        </w:rPr>
      </w:pPr>
    </w:p>
    <w:p w:rsidR="00F129F5" w:rsidRPr="00530852" w:rsidRDefault="00F129F5" w:rsidP="00F129F5">
      <w:pPr>
        <w:rPr>
          <w:color w:val="000000"/>
          <w:lang w:val="hr-HR"/>
        </w:rPr>
      </w:pPr>
      <w:r w:rsidRPr="00530852">
        <w:rPr>
          <w:color w:val="000000"/>
          <w:lang w:val="hr-HR"/>
        </w:rPr>
        <w:t>10:40</w:t>
      </w:r>
      <w:r>
        <w:rPr>
          <w:color w:val="000000"/>
          <w:lang w:val="hr-HR"/>
        </w:rPr>
        <w:t>–</w:t>
      </w:r>
      <w:r w:rsidRPr="00530852">
        <w:rPr>
          <w:color w:val="000000"/>
          <w:lang w:val="hr-HR"/>
        </w:rPr>
        <w:t>11:00</w:t>
      </w:r>
    </w:p>
    <w:p w:rsidR="00F129F5" w:rsidRPr="00530852" w:rsidRDefault="00F129F5" w:rsidP="00F129F5">
      <w:pPr>
        <w:rPr>
          <w:color w:val="000000"/>
          <w:lang w:val="hr-HR"/>
        </w:rPr>
      </w:pPr>
      <w:r w:rsidRPr="00530852">
        <w:rPr>
          <w:color w:val="000000"/>
          <w:lang w:val="hr-HR"/>
        </w:rPr>
        <w:t>Janja Kovač, RIZNICA MEĐIMURJA – MUZEJ NEMATERIJALNE BAŠTINE</w:t>
      </w:r>
    </w:p>
    <w:p w:rsidR="00F129F5" w:rsidRPr="00530852" w:rsidRDefault="00F129F5" w:rsidP="00F129F5">
      <w:pPr>
        <w:rPr>
          <w:color w:val="000000"/>
          <w:lang w:val="hr-HR"/>
        </w:rPr>
      </w:pPr>
    </w:p>
    <w:p w:rsidR="00F129F5" w:rsidRPr="0023229D" w:rsidRDefault="00F129F5" w:rsidP="00F129F5">
      <w:pPr>
        <w:rPr>
          <w:b/>
        </w:rPr>
      </w:pPr>
      <w:r w:rsidRPr="0023229D">
        <w:rPr>
          <w:b/>
        </w:rPr>
        <w:t>11:00</w:t>
      </w:r>
      <w:r>
        <w:rPr>
          <w:b/>
        </w:rPr>
        <w:t>–</w:t>
      </w:r>
      <w:r w:rsidRPr="0023229D">
        <w:rPr>
          <w:b/>
        </w:rPr>
        <w:t xml:space="preserve">11:20 </w:t>
      </w:r>
      <w:r w:rsidR="00137CC0">
        <w:rPr>
          <w:b/>
        </w:rPr>
        <w:t>odmor</w:t>
      </w:r>
    </w:p>
    <w:p w:rsidR="00F129F5" w:rsidRDefault="00F129F5" w:rsidP="00F129F5"/>
    <w:p w:rsidR="00F129F5" w:rsidRPr="00F129F5" w:rsidRDefault="00F129F5" w:rsidP="00F129F5">
      <w:pPr>
        <w:rPr>
          <w:b/>
          <w:color w:val="E36C0A" w:themeColor="accent6" w:themeShade="BF"/>
        </w:rPr>
      </w:pPr>
      <w:r w:rsidRPr="00F129F5">
        <w:rPr>
          <w:b/>
          <w:color w:val="E36C0A" w:themeColor="accent6" w:themeShade="BF"/>
        </w:rPr>
        <w:t xml:space="preserve">NESNOVNA KULTURNA DEDIŠČINA MED TERENOM IN REGISTROM </w:t>
      </w:r>
    </w:p>
    <w:p w:rsidR="00F129F5" w:rsidRDefault="00F129F5" w:rsidP="00F129F5"/>
    <w:p w:rsidR="00F129F5" w:rsidRDefault="00F129F5" w:rsidP="00F129F5">
      <w:r>
        <w:t>11:20–11:40</w:t>
      </w:r>
    </w:p>
    <w:p w:rsidR="00F129F5" w:rsidRDefault="00F129F5" w:rsidP="00F129F5">
      <w:pPr>
        <w:jc w:val="both"/>
        <w:outlineLvl w:val="0"/>
      </w:pPr>
      <w:r w:rsidRPr="006813DC">
        <w:t xml:space="preserve">Lidija </w:t>
      </w:r>
      <w:proofErr w:type="spellStart"/>
      <w:r w:rsidRPr="006813DC">
        <w:t>Nikočević</w:t>
      </w:r>
      <w:proofErr w:type="spellEnd"/>
      <w:r w:rsidRPr="006813DC">
        <w:t xml:space="preserve">, </w:t>
      </w:r>
      <w:r w:rsidRPr="006813DC">
        <w:rPr>
          <w:i/>
        </w:rPr>
        <w:t>LOOK WHAT THEY'VE DONE TO MY SONG,</w:t>
      </w:r>
      <w:r w:rsidRPr="006813DC">
        <w:t xml:space="preserve"> </w:t>
      </w:r>
      <w:r w:rsidRPr="006813DC">
        <w:rPr>
          <w:i/>
        </w:rPr>
        <w:t>MA</w:t>
      </w:r>
      <w:r w:rsidRPr="006813DC">
        <w:t xml:space="preserve"> – PROBLEMI VALORIZACIJE I „ZAŠTITE“ NEMATERIJALNE KULTURNE BAŠTINE</w:t>
      </w:r>
    </w:p>
    <w:p w:rsidR="00F129F5" w:rsidRDefault="00F129F5" w:rsidP="00F129F5">
      <w:pPr>
        <w:rPr>
          <w:lang w:val="hr-HR"/>
        </w:rPr>
      </w:pPr>
    </w:p>
    <w:p w:rsidR="00F129F5" w:rsidRDefault="00F129F5" w:rsidP="00F1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hr-HR"/>
        </w:rPr>
      </w:pPr>
      <w:r>
        <w:rPr>
          <w:lang w:val="hr-HR"/>
        </w:rPr>
        <w:t>11:40–12:00</w:t>
      </w:r>
    </w:p>
    <w:p w:rsidR="00F129F5" w:rsidRPr="006813DC" w:rsidRDefault="00F129F5" w:rsidP="00F129F5">
      <w:pPr>
        <w:rPr>
          <w:lang w:val="hr-HR"/>
        </w:rPr>
      </w:pPr>
      <w:r w:rsidRPr="006813DC">
        <w:rPr>
          <w:lang w:val="hr-HR"/>
        </w:rPr>
        <w:t xml:space="preserve">Mirela </w:t>
      </w:r>
      <w:proofErr w:type="spellStart"/>
      <w:r w:rsidRPr="006813DC">
        <w:rPr>
          <w:lang w:val="hr-HR"/>
        </w:rPr>
        <w:t>Hrovatin</w:t>
      </w:r>
      <w:proofErr w:type="spellEnd"/>
      <w:r w:rsidRPr="006813DC">
        <w:rPr>
          <w:lang w:val="hr-HR"/>
        </w:rPr>
        <w:t>, UTJECAJ POPISIVANJA NA RAZVOJ PROJEKATA NEMATERIJALNE KULTURNE BAŠTINE</w:t>
      </w:r>
    </w:p>
    <w:p w:rsidR="00F129F5" w:rsidRDefault="00F129F5" w:rsidP="00F129F5">
      <w:pPr>
        <w:rPr>
          <w:lang w:val="hr-HR"/>
        </w:rPr>
      </w:pPr>
    </w:p>
    <w:p w:rsidR="00F129F5" w:rsidRDefault="00F129F5" w:rsidP="00F129F5">
      <w:pPr>
        <w:jc w:val="both"/>
        <w:outlineLvl w:val="0"/>
      </w:pPr>
      <w:r>
        <w:t>12:00–12:20</w:t>
      </w:r>
    </w:p>
    <w:p w:rsidR="00F129F5" w:rsidRPr="006813DC" w:rsidRDefault="00F129F5" w:rsidP="00F129F5">
      <w:pPr>
        <w:jc w:val="both"/>
        <w:rPr>
          <w:lang w:val="hr-HR"/>
        </w:rPr>
      </w:pPr>
      <w:r w:rsidRPr="006813DC">
        <w:rPr>
          <w:lang w:val="hr-HR"/>
        </w:rPr>
        <w:t xml:space="preserve">Žarko </w:t>
      </w:r>
      <w:proofErr w:type="spellStart"/>
      <w:r w:rsidRPr="006813DC">
        <w:rPr>
          <w:lang w:val="hr-HR"/>
        </w:rPr>
        <w:t>Španiček</w:t>
      </w:r>
      <w:proofErr w:type="spellEnd"/>
      <w:r w:rsidRPr="006813DC">
        <w:rPr>
          <w:lang w:val="hr-HR"/>
        </w:rPr>
        <w:t>, TRADICIJE UZGOJA KONJA LIPICANACA U SLAVONIJI, BARANJI I SRIJEMU IZMEĐU KULTURNIH PRAKSI I KULTURNIH POLITIKA</w:t>
      </w:r>
    </w:p>
    <w:p w:rsidR="00F129F5" w:rsidRDefault="00F129F5" w:rsidP="00F1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hr-HR"/>
        </w:rPr>
      </w:pPr>
    </w:p>
    <w:p w:rsidR="00F129F5" w:rsidRDefault="00F129F5" w:rsidP="00F129F5">
      <w:pPr>
        <w:jc w:val="both"/>
        <w:outlineLvl w:val="0"/>
      </w:pPr>
      <w:r>
        <w:t>12:20–12:40</w:t>
      </w:r>
    </w:p>
    <w:p w:rsidR="00F129F5" w:rsidRPr="006813DC" w:rsidRDefault="00F129F5" w:rsidP="00F129F5">
      <w:r w:rsidRPr="006813DC">
        <w:t>Mojca Sfiligoj, NELOČLJIVOST SNOVNE IN NESNOVNE DEDIŠČINE OB IZGINEVANJU DEDIŠČINE NA PODEŽELJU</w:t>
      </w:r>
    </w:p>
    <w:p w:rsidR="00F129F5" w:rsidRPr="006813DC" w:rsidRDefault="00F129F5" w:rsidP="00F1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hr-HR"/>
        </w:rPr>
      </w:pPr>
    </w:p>
    <w:p w:rsidR="00F129F5" w:rsidRDefault="00F129F5" w:rsidP="00F129F5">
      <w:r>
        <w:t>12:40–13:00</w:t>
      </w:r>
    </w:p>
    <w:p w:rsidR="00F129F5" w:rsidRPr="006813DC" w:rsidRDefault="00F129F5" w:rsidP="00F1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hr-HR"/>
        </w:rPr>
      </w:pPr>
      <w:r w:rsidRPr="006813DC">
        <w:rPr>
          <w:lang w:val="hr-HR"/>
        </w:rPr>
        <w:lastRenderedPageBreak/>
        <w:t xml:space="preserve">Marijeta Rajković </w:t>
      </w:r>
      <w:proofErr w:type="spellStart"/>
      <w:r w:rsidRPr="006813DC">
        <w:rPr>
          <w:lang w:val="hr-HR"/>
        </w:rPr>
        <w:t>Iveta</w:t>
      </w:r>
      <w:proofErr w:type="spellEnd"/>
      <w:r w:rsidRPr="006813DC">
        <w:rPr>
          <w:lang w:val="hr-HR"/>
        </w:rPr>
        <w:t>, IZAZOVI ISTRAŽIVANJA I PREZENTACIJE NEMATERIJALNE KULTURNE BAŠTINE NA DEPOPULIRANIM BRDSKIM PODRUČJIMA</w:t>
      </w:r>
    </w:p>
    <w:p w:rsidR="00F129F5" w:rsidRDefault="00F129F5" w:rsidP="00F129F5">
      <w:pPr>
        <w:jc w:val="both"/>
        <w:outlineLvl w:val="0"/>
      </w:pPr>
    </w:p>
    <w:p w:rsidR="00F129F5" w:rsidRPr="0023229D" w:rsidRDefault="00F129F5" w:rsidP="00F129F5">
      <w:pPr>
        <w:jc w:val="both"/>
        <w:rPr>
          <w:b/>
        </w:rPr>
      </w:pPr>
      <w:r w:rsidRPr="0023229D">
        <w:rPr>
          <w:b/>
        </w:rPr>
        <w:t>13:00</w:t>
      </w:r>
      <w:r>
        <w:rPr>
          <w:b/>
        </w:rPr>
        <w:t>–</w:t>
      </w:r>
      <w:r w:rsidRPr="0023229D">
        <w:rPr>
          <w:b/>
        </w:rPr>
        <w:t>14:40 kosilo</w:t>
      </w:r>
    </w:p>
    <w:p w:rsidR="00F129F5" w:rsidRDefault="00F129F5" w:rsidP="00F129F5">
      <w:pPr>
        <w:jc w:val="both"/>
      </w:pPr>
    </w:p>
    <w:p w:rsidR="00F129F5" w:rsidRPr="00F129F5" w:rsidRDefault="00F129F5" w:rsidP="00F129F5">
      <w:pPr>
        <w:rPr>
          <w:b/>
          <w:color w:val="E36C0A" w:themeColor="accent6" w:themeShade="BF"/>
        </w:rPr>
      </w:pPr>
      <w:r w:rsidRPr="00F129F5">
        <w:rPr>
          <w:b/>
          <w:color w:val="E36C0A" w:themeColor="accent6" w:themeShade="BF"/>
        </w:rPr>
        <w:t xml:space="preserve">NESNOVNA KULTURNA DEDIŠČINA MED TERENOM IN REGISTROM </w:t>
      </w:r>
    </w:p>
    <w:p w:rsidR="00F129F5" w:rsidRDefault="00F129F5" w:rsidP="00F129F5">
      <w:pPr>
        <w:jc w:val="both"/>
      </w:pPr>
    </w:p>
    <w:p w:rsidR="00F129F5" w:rsidRDefault="00F129F5" w:rsidP="00F129F5">
      <w:pPr>
        <w:jc w:val="both"/>
      </w:pPr>
      <w:r>
        <w:t>14:40–15:00</w:t>
      </w:r>
    </w:p>
    <w:p w:rsidR="00F129F5" w:rsidRPr="006813DC" w:rsidRDefault="00F129F5" w:rsidP="00F129F5">
      <w:pPr>
        <w:jc w:val="both"/>
      </w:pPr>
      <w:r w:rsidRPr="006813DC">
        <w:t xml:space="preserve">Jelka </w:t>
      </w:r>
      <w:proofErr w:type="spellStart"/>
      <w:r w:rsidRPr="006813DC">
        <w:t>Pšajd</w:t>
      </w:r>
      <w:proofErr w:type="spellEnd"/>
      <w:r w:rsidRPr="006813DC">
        <w:t>, NESNOVNA DEDIŠČINE V POMURJU IN RAZLIKE MED VPISANO IN NEVPISANO DEDIŠČINO V REGISTER</w:t>
      </w:r>
    </w:p>
    <w:p w:rsidR="00F129F5" w:rsidRPr="006813DC" w:rsidRDefault="00F129F5" w:rsidP="00F129F5">
      <w:pPr>
        <w:jc w:val="both"/>
      </w:pPr>
    </w:p>
    <w:p w:rsidR="00F129F5" w:rsidRDefault="00F129F5" w:rsidP="00F129F5">
      <w:pPr>
        <w:jc w:val="both"/>
      </w:pPr>
      <w:r>
        <w:t>15:00–15:20</w:t>
      </w:r>
    </w:p>
    <w:p w:rsidR="00F129F5" w:rsidRPr="006813DC" w:rsidRDefault="00F129F5" w:rsidP="00F129F5">
      <w:pPr>
        <w:jc w:val="both"/>
        <w:rPr>
          <w:color w:val="000000"/>
        </w:rPr>
      </w:pPr>
      <w:r w:rsidRPr="006813DC">
        <w:rPr>
          <w:color w:val="000000"/>
        </w:rPr>
        <w:t xml:space="preserve">Rahela Jurković, </w:t>
      </w:r>
      <w:r w:rsidRPr="006813DC">
        <w:t xml:space="preserve">ŽIVOT </w:t>
      </w:r>
      <w:r w:rsidRPr="006813DC">
        <w:rPr>
          <w:lang w:val="hr-HR"/>
        </w:rPr>
        <w:t>NEMATERIJALNE KULTURNE BAŠTINE NA PRIMJERU PROSLAVE GRGUREVA U POŽEGI</w:t>
      </w:r>
    </w:p>
    <w:p w:rsidR="00F129F5" w:rsidRDefault="00F129F5" w:rsidP="00F129F5">
      <w:pPr>
        <w:jc w:val="both"/>
        <w:rPr>
          <w:highlight w:val="yellow"/>
        </w:rPr>
      </w:pPr>
    </w:p>
    <w:p w:rsidR="00F129F5" w:rsidRDefault="00F129F5" w:rsidP="00F129F5">
      <w:pPr>
        <w:jc w:val="both"/>
      </w:pPr>
      <w:r>
        <w:t>15:20–15:40</w:t>
      </w:r>
    </w:p>
    <w:p w:rsidR="00F129F5" w:rsidRPr="006813DC" w:rsidRDefault="00F129F5" w:rsidP="00F129F5">
      <w:pPr>
        <w:pStyle w:val="yiv6846465624msonormal"/>
        <w:spacing w:before="0" w:beforeAutospacing="0" w:after="0" w:afterAutospacing="0"/>
      </w:pPr>
      <w:r w:rsidRPr="006813DC">
        <w:t>Emina Hodžić, OSMANSKA BAŠTINA U HRVATSKOJ KAO NEMATERIJALNA BAŠTINA: IZAZOVI I PRIJEPORI</w:t>
      </w:r>
    </w:p>
    <w:p w:rsidR="00F129F5" w:rsidRPr="006813DC" w:rsidRDefault="00F129F5" w:rsidP="00F129F5">
      <w:pPr>
        <w:jc w:val="center"/>
        <w:rPr>
          <w:rFonts w:ascii="Arial" w:hAnsi="Arial" w:cs="Arial"/>
        </w:rPr>
      </w:pPr>
    </w:p>
    <w:p w:rsidR="00F129F5" w:rsidRDefault="00F129F5" w:rsidP="00F129F5">
      <w:pPr>
        <w:jc w:val="both"/>
        <w:rPr>
          <w:color w:val="000000"/>
        </w:rPr>
      </w:pPr>
      <w:r>
        <w:rPr>
          <w:color w:val="000000"/>
        </w:rPr>
        <w:t>15:40–16:00</w:t>
      </w:r>
    </w:p>
    <w:p w:rsidR="00F129F5" w:rsidRDefault="00F129F5" w:rsidP="00F129F5">
      <w:pPr>
        <w:jc w:val="both"/>
      </w:pPr>
      <w:r w:rsidRPr="006813DC">
        <w:t>Zoran Čiča, PROIZVODI ZAŠTIĆENIH NEMATERIJALNIH KULTURNIH DOBARA: MOGUĆNOSTI NJIHOVE POPULARIZACIJE I TURISTIČKE PREZENTACIJE</w:t>
      </w:r>
    </w:p>
    <w:p w:rsidR="00F129F5" w:rsidRPr="00156AF3" w:rsidRDefault="00F129F5" w:rsidP="00F129F5">
      <w:pPr>
        <w:jc w:val="both"/>
      </w:pPr>
    </w:p>
    <w:p w:rsidR="00F129F5" w:rsidRDefault="00F129F5" w:rsidP="00F129F5">
      <w:pPr>
        <w:jc w:val="both"/>
        <w:rPr>
          <w:lang w:val="hr-HR"/>
        </w:rPr>
      </w:pPr>
      <w:r>
        <w:rPr>
          <w:lang w:val="hr-HR"/>
        </w:rPr>
        <w:t>16:00–16:20</w:t>
      </w:r>
    </w:p>
    <w:p w:rsidR="00F129F5" w:rsidRDefault="00F129F5" w:rsidP="00F129F5">
      <w:pPr>
        <w:rPr>
          <w:lang w:val="hr-HR"/>
        </w:rPr>
      </w:pPr>
      <w:r w:rsidRPr="006813DC">
        <w:rPr>
          <w:lang w:val="hr-HR"/>
        </w:rPr>
        <w:t>Klementina Batina, REVITALIZACIJA TRADICIJSKIH UMIJEĆA NA PODRUČJU BISTRE</w:t>
      </w:r>
    </w:p>
    <w:p w:rsidR="00F129F5" w:rsidRPr="006813DC" w:rsidRDefault="00F129F5" w:rsidP="00F129F5">
      <w:pPr>
        <w:rPr>
          <w:lang w:val="hr-HR"/>
        </w:rPr>
      </w:pPr>
    </w:p>
    <w:p w:rsidR="00F129F5" w:rsidRDefault="00F129F5" w:rsidP="00F129F5">
      <w:pPr>
        <w:pStyle w:val="yiv6846465624msonormal"/>
        <w:spacing w:before="0" w:beforeAutospacing="0" w:after="0" w:afterAutospacing="0"/>
      </w:pPr>
      <w:r>
        <w:t>16:20–16:40</w:t>
      </w:r>
    </w:p>
    <w:p w:rsidR="00F129F5" w:rsidRPr="006813DC" w:rsidRDefault="00F129F5" w:rsidP="00F129F5">
      <w:pPr>
        <w:pStyle w:val="yiv6846465624msonormal"/>
        <w:spacing w:before="0" w:beforeAutospacing="0" w:after="0" w:afterAutospacing="0"/>
      </w:pPr>
      <w:r w:rsidRPr="006813DC">
        <w:t xml:space="preserve">Karla </w:t>
      </w:r>
      <w:proofErr w:type="spellStart"/>
      <w:r w:rsidRPr="006813DC">
        <w:t>Oder</w:t>
      </w:r>
      <w:proofErr w:type="spellEnd"/>
      <w:r w:rsidRPr="006813DC">
        <w:t>, INDUSTRIJSKA KULTURNA DEDIŠČINA IN REGISTER NESNOVNE DEDIŠČINE</w:t>
      </w:r>
    </w:p>
    <w:p w:rsidR="00F129F5" w:rsidRPr="006813DC" w:rsidRDefault="00F129F5" w:rsidP="00F129F5">
      <w:pPr>
        <w:jc w:val="both"/>
      </w:pPr>
    </w:p>
    <w:p w:rsidR="00F129F5" w:rsidRPr="0023229D" w:rsidRDefault="00F129F5" w:rsidP="00F129F5">
      <w:pPr>
        <w:jc w:val="both"/>
        <w:rPr>
          <w:b/>
        </w:rPr>
      </w:pPr>
      <w:r w:rsidRPr="0023229D">
        <w:rPr>
          <w:b/>
        </w:rPr>
        <w:t>16:40</w:t>
      </w:r>
      <w:r>
        <w:rPr>
          <w:b/>
        </w:rPr>
        <w:t>–</w:t>
      </w:r>
      <w:r w:rsidRPr="0023229D">
        <w:rPr>
          <w:b/>
        </w:rPr>
        <w:t xml:space="preserve">17:00 </w:t>
      </w:r>
      <w:r w:rsidR="00137CC0">
        <w:rPr>
          <w:b/>
        </w:rPr>
        <w:t>odmor</w:t>
      </w:r>
    </w:p>
    <w:p w:rsidR="00F129F5" w:rsidRPr="006813DC" w:rsidRDefault="00F129F5" w:rsidP="00F129F5">
      <w:pPr>
        <w:jc w:val="both"/>
      </w:pPr>
    </w:p>
    <w:p w:rsidR="00F129F5" w:rsidRPr="00F129F5" w:rsidRDefault="00F129F5" w:rsidP="00F129F5">
      <w:pPr>
        <w:rPr>
          <w:b/>
          <w:color w:val="E36C0A" w:themeColor="accent6" w:themeShade="BF"/>
        </w:rPr>
      </w:pPr>
      <w:r w:rsidRPr="00F129F5">
        <w:rPr>
          <w:b/>
          <w:color w:val="E36C0A" w:themeColor="accent6" w:themeShade="BF"/>
        </w:rPr>
        <w:t xml:space="preserve">NESNOVNA KULTURNA DEDIŠČINA MED TERENOM IN REGISTROM </w:t>
      </w:r>
    </w:p>
    <w:p w:rsidR="00F129F5" w:rsidRDefault="00F129F5" w:rsidP="00F129F5">
      <w:pPr>
        <w:jc w:val="both"/>
      </w:pPr>
    </w:p>
    <w:p w:rsidR="00F129F5" w:rsidRDefault="00F129F5" w:rsidP="00F129F5">
      <w:pPr>
        <w:jc w:val="both"/>
      </w:pPr>
      <w:r>
        <w:t>17:20–17:40</w:t>
      </w:r>
    </w:p>
    <w:p w:rsidR="00F129F5" w:rsidRPr="006813DC" w:rsidRDefault="00F129F5" w:rsidP="00F129F5">
      <w:pPr>
        <w:jc w:val="both"/>
      </w:pPr>
      <w:r w:rsidRPr="006813DC">
        <w:t>Marko Smole,  PREKOMEJNA NESNOVNA DEDIŠČINA V DOLINI ZGORNJE KOLPE IN ČABRANKE  V REGISTRIH OBEH DRŽAV</w:t>
      </w:r>
    </w:p>
    <w:p w:rsidR="00F129F5" w:rsidRPr="006813DC" w:rsidRDefault="00F129F5" w:rsidP="00F129F5">
      <w:pPr>
        <w:jc w:val="both"/>
      </w:pPr>
    </w:p>
    <w:p w:rsidR="00F129F5" w:rsidRPr="006813DC" w:rsidRDefault="00F129F5" w:rsidP="00F129F5">
      <w:pPr>
        <w:jc w:val="both"/>
      </w:pPr>
      <w:r>
        <w:t>17:40–18:00</w:t>
      </w:r>
    </w:p>
    <w:p w:rsidR="00F129F5" w:rsidRPr="006813DC" w:rsidRDefault="00F129F5" w:rsidP="00F129F5">
      <w:pPr>
        <w:jc w:val="both"/>
      </w:pPr>
      <w:r w:rsidRPr="006813DC">
        <w:t>Ivana Kurtović Budja, GOVORI I GOVORNICI: OD PRAKSE DO REGISTRA I NATRAG</w:t>
      </w:r>
    </w:p>
    <w:p w:rsidR="00F129F5" w:rsidRDefault="00F129F5" w:rsidP="00F129F5">
      <w:pPr>
        <w:jc w:val="both"/>
      </w:pPr>
    </w:p>
    <w:p w:rsidR="00F129F5" w:rsidRPr="006813DC" w:rsidRDefault="00F129F5" w:rsidP="00F129F5">
      <w:pPr>
        <w:jc w:val="both"/>
      </w:pPr>
      <w:r>
        <w:t>18:00–18:20</w:t>
      </w:r>
    </w:p>
    <w:p w:rsidR="00F129F5" w:rsidRDefault="00F129F5" w:rsidP="00F129F5">
      <w:pPr>
        <w:spacing w:line="360" w:lineRule="auto"/>
        <w:jc w:val="both"/>
      </w:pPr>
      <w:r w:rsidRPr="006813DC">
        <w:t xml:space="preserve">Damir </w:t>
      </w:r>
      <w:proofErr w:type="spellStart"/>
      <w:r w:rsidRPr="006813DC">
        <w:t>Kremenić</w:t>
      </w:r>
      <w:proofErr w:type="spellEnd"/>
      <w:r w:rsidRPr="006813DC">
        <w:t>, TRAGOM SJEVEROZAPADNE GLAGOLJICE</w:t>
      </w:r>
    </w:p>
    <w:p w:rsidR="00F129F5" w:rsidRPr="00530852" w:rsidRDefault="00F129F5" w:rsidP="00F129F5">
      <w:pPr>
        <w:jc w:val="both"/>
      </w:pPr>
      <w:r w:rsidRPr="00530852">
        <w:t>18:20</w:t>
      </w:r>
      <w:r>
        <w:t>–</w:t>
      </w:r>
      <w:r w:rsidRPr="00530852">
        <w:t>18:40</w:t>
      </w:r>
    </w:p>
    <w:p w:rsidR="00F129F5" w:rsidRDefault="00F129F5" w:rsidP="00F129F5">
      <w:pPr>
        <w:pStyle w:val="Golobesedilo"/>
        <w:rPr>
          <w:rFonts w:ascii="Times New Roman" w:hAnsi="Times New Roman" w:cs="Times New Roman"/>
          <w:sz w:val="24"/>
          <w:szCs w:val="24"/>
          <w:lang w:val="sl-SI"/>
        </w:rPr>
      </w:pPr>
      <w:r w:rsidRPr="006813DC">
        <w:rPr>
          <w:rFonts w:ascii="Times New Roman" w:hAnsi="Times New Roman" w:cs="Times New Roman"/>
          <w:sz w:val="24"/>
          <w:szCs w:val="24"/>
          <w:lang w:val="sl-SI"/>
        </w:rPr>
        <w:t>Mojca R</w:t>
      </w:r>
      <w:r>
        <w:rPr>
          <w:rFonts w:ascii="Times New Roman" w:hAnsi="Times New Roman" w:cs="Times New Roman"/>
          <w:sz w:val="24"/>
          <w:szCs w:val="24"/>
          <w:lang w:val="sl-SI"/>
        </w:rPr>
        <w:t>amšak</w:t>
      </w:r>
      <w:r w:rsidRPr="006813DC">
        <w:rPr>
          <w:rFonts w:ascii="Times New Roman" w:hAnsi="Times New Roman" w:cs="Times New Roman"/>
          <w:sz w:val="24"/>
          <w:szCs w:val="24"/>
          <w:lang w:val="sl-SI"/>
        </w:rPr>
        <w:t>, PODATKOVNE BAZE O ZDRAVILNIH RASTLINAH</w:t>
      </w:r>
    </w:p>
    <w:p w:rsidR="00F129F5" w:rsidRDefault="00F129F5" w:rsidP="00F129F5">
      <w:pPr>
        <w:rPr>
          <w:b/>
        </w:rPr>
      </w:pPr>
    </w:p>
    <w:p w:rsidR="00F129F5" w:rsidRDefault="00F129F5" w:rsidP="00F129F5">
      <w:pPr>
        <w:rPr>
          <w:b/>
        </w:rPr>
      </w:pPr>
      <w:r w:rsidRPr="009A4369">
        <w:rPr>
          <w:b/>
        </w:rPr>
        <w:t>19:00 večerja in druženje</w:t>
      </w:r>
      <w:r>
        <w:rPr>
          <w:b/>
        </w:rPr>
        <w:br w:type="page"/>
      </w:r>
    </w:p>
    <w:p w:rsidR="00F129F5" w:rsidRPr="009A4369" w:rsidRDefault="00F129F5" w:rsidP="00F129F5">
      <w:pPr>
        <w:pStyle w:val="Golobesedilo"/>
        <w:rPr>
          <w:rFonts w:ascii="Times New Roman" w:hAnsi="Times New Roman"/>
          <w:b/>
          <w:color w:val="1F497D" w:themeColor="text2"/>
          <w:sz w:val="24"/>
          <w:szCs w:val="24"/>
          <w:lang w:val="sl-SI"/>
        </w:rPr>
      </w:pPr>
      <w:r w:rsidRPr="009A4369">
        <w:rPr>
          <w:rFonts w:ascii="Times New Roman" w:hAnsi="Times New Roman"/>
          <w:b/>
          <w:color w:val="1F497D" w:themeColor="text2"/>
          <w:sz w:val="24"/>
          <w:szCs w:val="24"/>
          <w:lang w:val="sl-SI"/>
        </w:rPr>
        <w:lastRenderedPageBreak/>
        <w:t>Sobota, 26. maj 2018</w:t>
      </w:r>
    </w:p>
    <w:p w:rsidR="00F129F5" w:rsidRPr="003C1897" w:rsidRDefault="00F129F5" w:rsidP="00F129F5">
      <w:pPr>
        <w:pStyle w:val="Golobesedilo"/>
        <w:rPr>
          <w:rFonts w:ascii="Times New Roman" w:hAnsi="Times New Roman"/>
          <w:sz w:val="24"/>
          <w:szCs w:val="24"/>
          <w:lang w:val="sl-SI"/>
        </w:rPr>
      </w:pPr>
    </w:p>
    <w:p w:rsidR="00F129F5" w:rsidRPr="00F129F5" w:rsidRDefault="00F129F5" w:rsidP="00F129F5">
      <w:pPr>
        <w:jc w:val="both"/>
        <w:rPr>
          <w:b/>
          <w:color w:val="E36C0A" w:themeColor="accent6" w:themeShade="BF"/>
        </w:rPr>
      </w:pPr>
      <w:r w:rsidRPr="00F129F5">
        <w:rPr>
          <w:b/>
          <w:color w:val="E36C0A" w:themeColor="accent6" w:themeShade="BF"/>
        </w:rPr>
        <w:t>Ekskurzija po Gornjesavski dolini</w:t>
      </w:r>
    </w:p>
    <w:p w:rsidR="00F129F5" w:rsidRPr="009A4369" w:rsidRDefault="00F129F5" w:rsidP="00F129F5">
      <w:pPr>
        <w:jc w:val="both"/>
        <w:rPr>
          <w:b/>
          <w:color w:val="FF0000"/>
        </w:rPr>
      </w:pPr>
    </w:p>
    <w:p w:rsidR="00F129F5" w:rsidRPr="006813DC" w:rsidRDefault="00F129F5" w:rsidP="00F129F5">
      <w:pPr>
        <w:jc w:val="both"/>
      </w:pPr>
      <w:r w:rsidRPr="006813DC">
        <w:t>Saša Roškar, TRADICIONALNE IN SODOBNE STENSKE FIGURALNE POSLIKAVE V DOLINI</w:t>
      </w:r>
    </w:p>
    <w:p w:rsidR="00F129F5" w:rsidRPr="006813DC" w:rsidRDefault="00F129F5" w:rsidP="00F129F5">
      <w:pPr>
        <w:jc w:val="both"/>
      </w:pPr>
    </w:p>
    <w:p w:rsidR="00F129F5" w:rsidRPr="00FD1205" w:rsidRDefault="00F129F5" w:rsidP="00F129F5">
      <w:pPr>
        <w:spacing w:line="276" w:lineRule="auto"/>
      </w:pPr>
      <w:r>
        <w:t>Tita Porenta, ČEBELARSKA KULTURNA DEDIŠČINA</w:t>
      </w:r>
    </w:p>
    <w:p w:rsidR="00B55E9B" w:rsidRPr="008A5AF5" w:rsidRDefault="00B55E9B" w:rsidP="00171B9C">
      <w:pPr>
        <w:spacing w:line="360" w:lineRule="auto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B55E9B" w:rsidRPr="008A5AF5" w:rsidSect="003D2538">
      <w:headerReference w:type="default" r:id="rId9"/>
      <w:pgSz w:w="11906" w:h="16838"/>
      <w:pgMar w:top="1418" w:right="1418" w:bottom="1418" w:left="0" w:header="709" w:footer="709" w:gutter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31" w:rsidRDefault="00D95F31" w:rsidP="003316BF">
      <w:r>
        <w:separator/>
      </w:r>
    </w:p>
  </w:endnote>
  <w:endnote w:type="continuationSeparator" w:id="0">
    <w:p w:rsidR="00D95F31" w:rsidRDefault="00D95F31" w:rsidP="003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31" w:rsidRDefault="00D95F31" w:rsidP="003316BF">
      <w:r>
        <w:separator/>
      </w:r>
    </w:p>
  </w:footnote>
  <w:footnote w:type="continuationSeparator" w:id="0">
    <w:p w:rsidR="00D95F31" w:rsidRDefault="00D95F31" w:rsidP="0033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FA" w:rsidRDefault="008713AD">
    <w:pPr>
      <w:pStyle w:val="Glava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59040" cy="10515600"/>
          <wp:effectExtent l="19050" t="0" r="3810" b="0"/>
          <wp:wrapNone/>
          <wp:docPr id="1" name="Picture 1" descr="dopis_sed - prazno ozad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sed - prazno ozadj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51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354"/>
    <w:multiLevelType w:val="hybridMultilevel"/>
    <w:tmpl w:val="A80EB6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72F7B"/>
    <w:multiLevelType w:val="hybridMultilevel"/>
    <w:tmpl w:val="5B18316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0269D"/>
    <w:multiLevelType w:val="hybridMultilevel"/>
    <w:tmpl w:val="363C0D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944A7"/>
    <w:multiLevelType w:val="hybridMultilevel"/>
    <w:tmpl w:val="05944A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35"/>
    <w:rsid w:val="000211ED"/>
    <w:rsid w:val="00063839"/>
    <w:rsid w:val="000A2457"/>
    <w:rsid w:val="000B64F7"/>
    <w:rsid w:val="000F2E35"/>
    <w:rsid w:val="001066CB"/>
    <w:rsid w:val="001147C0"/>
    <w:rsid w:val="00137CC0"/>
    <w:rsid w:val="0014114F"/>
    <w:rsid w:val="00157B05"/>
    <w:rsid w:val="00171B9C"/>
    <w:rsid w:val="00181B50"/>
    <w:rsid w:val="00182669"/>
    <w:rsid w:val="001A3B4C"/>
    <w:rsid w:val="001B1EA7"/>
    <w:rsid w:val="001C61BD"/>
    <w:rsid w:val="002064A3"/>
    <w:rsid w:val="00224F24"/>
    <w:rsid w:val="00276738"/>
    <w:rsid w:val="0029387B"/>
    <w:rsid w:val="00295FFA"/>
    <w:rsid w:val="00296034"/>
    <w:rsid w:val="002C5017"/>
    <w:rsid w:val="002D53D0"/>
    <w:rsid w:val="002E6E78"/>
    <w:rsid w:val="00302063"/>
    <w:rsid w:val="00311EDE"/>
    <w:rsid w:val="00316275"/>
    <w:rsid w:val="00323F4E"/>
    <w:rsid w:val="003316BF"/>
    <w:rsid w:val="0034161E"/>
    <w:rsid w:val="00341DFA"/>
    <w:rsid w:val="00371885"/>
    <w:rsid w:val="00391150"/>
    <w:rsid w:val="00393875"/>
    <w:rsid w:val="003C0930"/>
    <w:rsid w:val="003D2538"/>
    <w:rsid w:val="003F3698"/>
    <w:rsid w:val="003F52F6"/>
    <w:rsid w:val="00404BB4"/>
    <w:rsid w:val="00440D78"/>
    <w:rsid w:val="004500F4"/>
    <w:rsid w:val="00476A57"/>
    <w:rsid w:val="00481678"/>
    <w:rsid w:val="004821E7"/>
    <w:rsid w:val="00482349"/>
    <w:rsid w:val="004829E2"/>
    <w:rsid w:val="00552998"/>
    <w:rsid w:val="00565949"/>
    <w:rsid w:val="005E2F0F"/>
    <w:rsid w:val="00603BD0"/>
    <w:rsid w:val="00636ADC"/>
    <w:rsid w:val="00685946"/>
    <w:rsid w:val="006C22E9"/>
    <w:rsid w:val="006E713B"/>
    <w:rsid w:val="00722CAB"/>
    <w:rsid w:val="00733D0F"/>
    <w:rsid w:val="00736B7A"/>
    <w:rsid w:val="0074491A"/>
    <w:rsid w:val="007545E2"/>
    <w:rsid w:val="007A538C"/>
    <w:rsid w:val="007B442E"/>
    <w:rsid w:val="007C37E5"/>
    <w:rsid w:val="007C7735"/>
    <w:rsid w:val="007D36EB"/>
    <w:rsid w:val="007F694F"/>
    <w:rsid w:val="0081597B"/>
    <w:rsid w:val="0082383A"/>
    <w:rsid w:val="00843053"/>
    <w:rsid w:val="00846A85"/>
    <w:rsid w:val="00855A63"/>
    <w:rsid w:val="008603B5"/>
    <w:rsid w:val="00867195"/>
    <w:rsid w:val="008713AD"/>
    <w:rsid w:val="008929FB"/>
    <w:rsid w:val="008955F0"/>
    <w:rsid w:val="008A5AF5"/>
    <w:rsid w:val="008E412E"/>
    <w:rsid w:val="008E72AA"/>
    <w:rsid w:val="00921D2D"/>
    <w:rsid w:val="00950558"/>
    <w:rsid w:val="00972C9C"/>
    <w:rsid w:val="00974A1A"/>
    <w:rsid w:val="00991326"/>
    <w:rsid w:val="0099795C"/>
    <w:rsid w:val="009A7F27"/>
    <w:rsid w:val="009B24F0"/>
    <w:rsid w:val="009B3835"/>
    <w:rsid w:val="009B47C3"/>
    <w:rsid w:val="009E2C24"/>
    <w:rsid w:val="009E5F2F"/>
    <w:rsid w:val="009F4DE3"/>
    <w:rsid w:val="009F704E"/>
    <w:rsid w:val="00A23DFF"/>
    <w:rsid w:val="00A6707D"/>
    <w:rsid w:val="00AC7099"/>
    <w:rsid w:val="00AE0827"/>
    <w:rsid w:val="00AE2A36"/>
    <w:rsid w:val="00AF3A9D"/>
    <w:rsid w:val="00B32137"/>
    <w:rsid w:val="00B41164"/>
    <w:rsid w:val="00B45EF6"/>
    <w:rsid w:val="00B55E9B"/>
    <w:rsid w:val="00B74B40"/>
    <w:rsid w:val="00B94C90"/>
    <w:rsid w:val="00BB17F2"/>
    <w:rsid w:val="00BE555C"/>
    <w:rsid w:val="00C03CE4"/>
    <w:rsid w:val="00C109DC"/>
    <w:rsid w:val="00C163BD"/>
    <w:rsid w:val="00C2546F"/>
    <w:rsid w:val="00C47F78"/>
    <w:rsid w:val="00C7048C"/>
    <w:rsid w:val="00C76BE7"/>
    <w:rsid w:val="00C81D03"/>
    <w:rsid w:val="00C9455B"/>
    <w:rsid w:val="00CA007E"/>
    <w:rsid w:val="00CF43F8"/>
    <w:rsid w:val="00D06E1A"/>
    <w:rsid w:val="00D70ACB"/>
    <w:rsid w:val="00D95F31"/>
    <w:rsid w:val="00DA0334"/>
    <w:rsid w:val="00DB645F"/>
    <w:rsid w:val="00DF4C3D"/>
    <w:rsid w:val="00DF7152"/>
    <w:rsid w:val="00E20942"/>
    <w:rsid w:val="00E32DFC"/>
    <w:rsid w:val="00E34B49"/>
    <w:rsid w:val="00E730B8"/>
    <w:rsid w:val="00EB33A1"/>
    <w:rsid w:val="00EC59C8"/>
    <w:rsid w:val="00EE5F0D"/>
    <w:rsid w:val="00EF1D77"/>
    <w:rsid w:val="00EF65A5"/>
    <w:rsid w:val="00F129F5"/>
    <w:rsid w:val="00F30CC5"/>
    <w:rsid w:val="00F411A4"/>
    <w:rsid w:val="00F9121C"/>
    <w:rsid w:val="00F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7735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C773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C773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B41164"/>
    <w:rPr>
      <w:color w:val="0000FF"/>
      <w:u w:val="single"/>
    </w:rPr>
  </w:style>
  <w:style w:type="paragraph" w:customStyle="1" w:styleId="ListParagraph1">
    <w:name w:val="List Paragraph1"/>
    <w:basedOn w:val="Navaden"/>
    <w:uiPriority w:val="34"/>
    <w:qFormat/>
    <w:rsid w:val="00171B9C"/>
    <w:pPr>
      <w:ind w:left="720"/>
      <w:contextualSpacing/>
    </w:pPr>
  </w:style>
  <w:style w:type="paragraph" w:styleId="Brezrazmikov">
    <w:name w:val="No Spacing"/>
    <w:uiPriority w:val="99"/>
    <w:qFormat/>
    <w:rsid w:val="00171B9C"/>
    <w:rPr>
      <w:rFonts w:ascii="Times New Roman" w:eastAsia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1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11A4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157B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57B0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57B05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7B0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57B05"/>
    <w:rPr>
      <w:rFonts w:ascii="Times New Roman" w:eastAsia="Times New Roman" w:hAnsi="Times New Roman"/>
      <w:b/>
      <w:bCs/>
    </w:rPr>
  </w:style>
  <w:style w:type="paragraph" w:styleId="Golobesedilo">
    <w:name w:val="Plain Text"/>
    <w:basedOn w:val="Navaden"/>
    <w:link w:val="GolobesediloZnak"/>
    <w:uiPriority w:val="99"/>
    <w:unhideWhenUsed/>
    <w:rsid w:val="00F129F5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129F5"/>
    <w:rPr>
      <w:rFonts w:eastAsiaTheme="minorHAnsi" w:cstheme="minorBidi"/>
      <w:sz w:val="22"/>
      <w:szCs w:val="21"/>
      <w:lang w:val="de-AT" w:eastAsia="en-US"/>
    </w:rPr>
  </w:style>
  <w:style w:type="paragraph" w:customStyle="1" w:styleId="yiv6846465624msonormal">
    <w:name w:val="yiv6846465624msonormal"/>
    <w:basedOn w:val="Navaden"/>
    <w:rsid w:val="00F129F5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7735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C773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C773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B41164"/>
    <w:rPr>
      <w:color w:val="0000FF"/>
      <w:u w:val="single"/>
    </w:rPr>
  </w:style>
  <w:style w:type="paragraph" w:customStyle="1" w:styleId="ListParagraph1">
    <w:name w:val="List Paragraph1"/>
    <w:basedOn w:val="Navaden"/>
    <w:uiPriority w:val="34"/>
    <w:qFormat/>
    <w:rsid w:val="00171B9C"/>
    <w:pPr>
      <w:ind w:left="720"/>
      <w:contextualSpacing/>
    </w:pPr>
  </w:style>
  <w:style w:type="paragraph" w:styleId="Brezrazmikov">
    <w:name w:val="No Spacing"/>
    <w:uiPriority w:val="99"/>
    <w:qFormat/>
    <w:rsid w:val="00171B9C"/>
    <w:rPr>
      <w:rFonts w:ascii="Times New Roman" w:eastAsia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11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11A4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157B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57B0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57B05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7B0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57B05"/>
    <w:rPr>
      <w:rFonts w:ascii="Times New Roman" w:eastAsia="Times New Roman" w:hAnsi="Times New Roman"/>
      <w:b/>
      <w:bCs/>
    </w:rPr>
  </w:style>
  <w:style w:type="paragraph" w:styleId="Golobesedilo">
    <w:name w:val="Plain Text"/>
    <w:basedOn w:val="Navaden"/>
    <w:link w:val="GolobesediloZnak"/>
    <w:uiPriority w:val="99"/>
    <w:unhideWhenUsed/>
    <w:rsid w:val="00F129F5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129F5"/>
    <w:rPr>
      <w:rFonts w:eastAsiaTheme="minorHAnsi" w:cstheme="minorBidi"/>
      <w:sz w:val="22"/>
      <w:szCs w:val="21"/>
      <w:lang w:val="de-AT" w:eastAsia="en-US"/>
    </w:rPr>
  </w:style>
  <w:style w:type="paragraph" w:customStyle="1" w:styleId="yiv6846465624msonormal">
    <w:name w:val="yiv6846465624msonormal"/>
    <w:basedOn w:val="Navaden"/>
    <w:rsid w:val="00F129F5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1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42A06A-7BB4-43B2-A60C-E4B1C5C9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</vt:lpstr>
      <vt:lpstr>Dop</vt:lpstr>
    </vt:vector>
  </TitlesOfParts>
  <Company>TOSHIBA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</dc:title>
  <dc:creator>Zora</dc:creator>
  <cp:lastModifiedBy>Saša Poljak Istenič</cp:lastModifiedBy>
  <cp:revision>4</cp:revision>
  <cp:lastPrinted>2017-05-19T07:30:00Z</cp:lastPrinted>
  <dcterms:created xsi:type="dcterms:W3CDTF">2018-03-30T21:54:00Z</dcterms:created>
  <dcterms:modified xsi:type="dcterms:W3CDTF">2018-04-25T23:21:00Z</dcterms:modified>
</cp:coreProperties>
</file>